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4" w:rsidRDefault="00093FD4" w:rsidP="006F5D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№ 1</w:t>
      </w:r>
    </w:p>
    <w:p w:rsidR="00093FD4" w:rsidRDefault="00093FD4" w:rsidP="006F5D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учету результатов </w:t>
      </w:r>
      <w:r w:rsidR="008645C9">
        <w:rPr>
          <w:rFonts w:ascii="Times New Roman" w:hAnsi="Times New Roman"/>
          <w:sz w:val="24"/>
          <w:szCs w:val="24"/>
        </w:rPr>
        <w:t xml:space="preserve">итогового сочинения в выпускных классах </w:t>
      </w:r>
      <w:r w:rsidR="00DF4625">
        <w:rPr>
          <w:rFonts w:ascii="Times New Roman" w:hAnsi="Times New Roman"/>
          <w:sz w:val="24"/>
          <w:szCs w:val="24"/>
        </w:rPr>
        <w:t xml:space="preserve">наряду с результатами ЕГЭ </w:t>
      </w:r>
    </w:p>
    <w:p w:rsidR="00DF4625" w:rsidRDefault="00DF4625" w:rsidP="006F5D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в вузы</w:t>
      </w:r>
    </w:p>
    <w:p w:rsidR="00DF4625" w:rsidRDefault="00DF4625" w:rsidP="006F5D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8096"/>
      </w:tblGrid>
      <w:tr w:rsidR="00DF4625" w:rsidRPr="00EB36EE" w:rsidTr="00F320AE">
        <w:tc>
          <w:tcPr>
            <w:tcW w:w="2325" w:type="dxa"/>
          </w:tcPr>
          <w:p w:rsidR="00DF4625" w:rsidRPr="00EB36EE" w:rsidRDefault="00DF4625" w:rsidP="00EB3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E">
              <w:rPr>
                <w:rFonts w:ascii="Times New Roman" w:hAnsi="Times New Roman"/>
                <w:sz w:val="24"/>
                <w:szCs w:val="24"/>
              </w:rPr>
              <w:t>В рамках какой процедуры проводить сочинение?</w:t>
            </w:r>
          </w:p>
        </w:tc>
        <w:tc>
          <w:tcPr>
            <w:tcW w:w="8096" w:type="dxa"/>
          </w:tcPr>
          <w:p w:rsidR="00C26D2A" w:rsidRDefault="007169F8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обязательном порядке</w:t>
            </w:r>
            <w:r w:rsidR="00C26D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D2A" w:rsidRDefault="00E613D1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F4625">
              <w:rPr>
                <w:rFonts w:ascii="Times New Roman" w:hAnsi="Times New Roman"/>
                <w:sz w:val="24"/>
                <w:szCs w:val="24"/>
              </w:rPr>
              <w:t>рамках промежуточной аттестации</w:t>
            </w:r>
            <w:r w:rsidR="00E10D63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DF4625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10D63">
              <w:rPr>
                <w:rFonts w:ascii="Times New Roman" w:hAnsi="Times New Roman"/>
                <w:sz w:val="24"/>
                <w:szCs w:val="24"/>
              </w:rPr>
              <w:t>е</w:t>
            </w:r>
            <w:r w:rsidR="00DF4625">
              <w:rPr>
                <w:rFonts w:ascii="Times New Roman" w:hAnsi="Times New Roman"/>
                <w:sz w:val="24"/>
                <w:szCs w:val="24"/>
              </w:rPr>
              <w:t xml:space="preserve"> допуска к </w:t>
            </w:r>
            <w:r w:rsidR="00E10D63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  <w:r w:rsidR="00CF57D5">
              <w:rPr>
                <w:rFonts w:ascii="Times New Roman" w:hAnsi="Times New Roman"/>
                <w:sz w:val="24"/>
                <w:szCs w:val="24"/>
              </w:rPr>
              <w:t>(далее – ГИА)</w:t>
            </w:r>
          </w:p>
          <w:p w:rsidR="00DF4625" w:rsidRPr="00EB36EE" w:rsidRDefault="00E613D1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6D2A" w:rsidRPr="00C26D2A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C26D2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5E9">
              <w:rPr>
                <w:rFonts w:ascii="Times New Roman" w:hAnsi="Times New Roman"/>
                <w:sz w:val="24"/>
                <w:szCs w:val="24"/>
              </w:rPr>
              <w:t xml:space="preserve">учебных и </w:t>
            </w:r>
            <w:proofErr w:type="spellStart"/>
            <w:r w:rsidR="006305E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="006305E9">
              <w:rPr>
                <w:rFonts w:ascii="Times New Roman" w:hAnsi="Times New Roman"/>
                <w:sz w:val="24"/>
                <w:szCs w:val="24"/>
              </w:rPr>
              <w:t xml:space="preserve"> достижений </w:t>
            </w:r>
            <w:r w:rsidR="00C26D2A" w:rsidRPr="00C26D2A">
              <w:rPr>
                <w:rFonts w:ascii="Times New Roman" w:hAnsi="Times New Roman"/>
                <w:sz w:val="24"/>
                <w:szCs w:val="24"/>
              </w:rPr>
              <w:t>- на региональном и федеральном уровнях</w:t>
            </w:r>
            <w:r w:rsidR="00B17895">
              <w:rPr>
                <w:rFonts w:ascii="Times New Roman" w:hAnsi="Times New Roman"/>
                <w:sz w:val="24"/>
                <w:szCs w:val="24"/>
              </w:rPr>
              <w:t xml:space="preserve"> (ч. 5 ст. 97 Федерального закона «Об образовании в Российской Федерации»)</w:t>
            </w:r>
            <w:proofErr w:type="gramEnd"/>
          </w:p>
          <w:p w:rsidR="00DF4625" w:rsidRPr="00EB36EE" w:rsidRDefault="00DF4625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625" w:rsidRPr="00EB36EE" w:rsidTr="00F320AE">
        <w:trPr>
          <w:trHeight w:val="565"/>
        </w:trPr>
        <w:tc>
          <w:tcPr>
            <w:tcW w:w="2325" w:type="dxa"/>
          </w:tcPr>
          <w:p w:rsidR="00DF4625" w:rsidRPr="00EB36EE" w:rsidRDefault="00DF4625" w:rsidP="00EB3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E">
              <w:rPr>
                <w:rFonts w:ascii="Times New Roman" w:hAnsi="Times New Roman"/>
                <w:sz w:val="24"/>
                <w:szCs w:val="24"/>
              </w:rPr>
              <w:t>Основные положения модели</w:t>
            </w:r>
          </w:p>
        </w:tc>
        <w:tc>
          <w:tcPr>
            <w:tcW w:w="8096" w:type="dxa"/>
          </w:tcPr>
          <w:p w:rsidR="00BD00FC" w:rsidRPr="00EB36EE" w:rsidRDefault="00BD00FC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EE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E1838">
              <w:rPr>
                <w:rFonts w:ascii="Times New Roman" w:hAnsi="Times New Roman"/>
                <w:sz w:val="24"/>
                <w:szCs w:val="24"/>
              </w:rPr>
              <w:t xml:space="preserve"> проведения: после окончания 10 класса, пересдача - конец 1 полугодия 11 класса</w:t>
            </w:r>
          </w:p>
          <w:p w:rsidR="00BD00FC" w:rsidRPr="00EB36EE" w:rsidRDefault="00A55C30" w:rsidP="00DD5CBB">
            <w:pPr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E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(зачет/незачет) выставляется в </w:t>
            </w:r>
            <w:r w:rsidR="00E02836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  <w:r w:rsidR="00E0283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отдельной строкой с указанием темы сочинения (</w:t>
            </w:r>
            <w:r w:rsidR="00BD00FC">
              <w:rPr>
                <w:rFonts w:ascii="Times New Roman" w:hAnsi="Times New Roman"/>
                <w:sz w:val="24"/>
                <w:szCs w:val="24"/>
              </w:rPr>
              <w:t xml:space="preserve">без привязки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конкретному </w:t>
            </w:r>
            <w:r w:rsidR="00BD00FC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="005A44D3">
              <w:rPr>
                <w:rFonts w:ascii="Times New Roman" w:hAnsi="Times New Roman"/>
                <w:sz w:val="24"/>
                <w:szCs w:val="24"/>
              </w:rPr>
              <w:t>: русск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5A44D3">
              <w:rPr>
                <w:rFonts w:ascii="Times New Roman" w:hAnsi="Times New Roman"/>
                <w:sz w:val="24"/>
                <w:szCs w:val="24"/>
              </w:rPr>
              <w:t xml:space="preserve"> язык или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BD00FC" w:rsidRDefault="00BD00FC" w:rsidP="00DD5CBB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024CB0">
              <w:rPr>
                <w:rFonts w:ascii="Times New Roman" w:hAnsi="Times New Roman"/>
                <w:sz w:val="24"/>
                <w:szCs w:val="24"/>
              </w:rPr>
              <w:t xml:space="preserve">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размещаются в </w:t>
            </w:r>
            <w:r w:rsidR="003B7E6A">
              <w:rPr>
                <w:rFonts w:ascii="Times New Roman" w:hAnsi="Times New Roman"/>
                <w:sz w:val="24"/>
                <w:szCs w:val="24"/>
              </w:rPr>
              <w:t>федеральной информационной системе ГИА и приема в вузы (</w:t>
            </w:r>
            <w:r w:rsidR="00FB06DA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>
              <w:rPr>
                <w:rFonts w:ascii="Times New Roman" w:hAnsi="Times New Roman"/>
                <w:sz w:val="24"/>
                <w:szCs w:val="24"/>
              </w:rPr>
              <w:t>ФИС ГИА</w:t>
            </w:r>
            <w:r w:rsidR="003B7E6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отсканированными работами выпускников </w:t>
            </w:r>
            <w:r w:rsidR="00B21407">
              <w:rPr>
                <w:rFonts w:ascii="Times New Roman" w:hAnsi="Times New Roman"/>
                <w:sz w:val="24"/>
                <w:szCs w:val="24"/>
              </w:rPr>
              <w:t>(</w:t>
            </w:r>
            <w:r w:rsidR="00A17BAE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региональных базах по мониторингу</w:t>
            </w:r>
            <w:r w:rsidR="00024CB0">
              <w:rPr>
                <w:rFonts w:ascii="Times New Roman" w:hAnsi="Times New Roman"/>
                <w:sz w:val="24"/>
                <w:szCs w:val="24"/>
              </w:rPr>
              <w:t xml:space="preserve"> системы образования</w:t>
            </w:r>
            <w:r w:rsidR="00B214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625" w:rsidRDefault="006E1838" w:rsidP="00DD5CBB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4625">
              <w:rPr>
                <w:rFonts w:ascii="Times New Roman" w:hAnsi="Times New Roman"/>
                <w:sz w:val="24"/>
                <w:szCs w:val="24"/>
              </w:rPr>
              <w:t xml:space="preserve">исьменное сочинение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r w:rsidR="00DF4625">
              <w:rPr>
                <w:rFonts w:ascii="Times New Roman" w:hAnsi="Times New Roman"/>
                <w:sz w:val="24"/>
                <w:szCs w:val="24"/>
              </w:rPr>
              <w:t>определенного жанра</w:t>
            </w:r>
            <w:r w:rsidR="00342349">
              <w:rPr>
                <w:rFonts w:ascii="Times New Roman" w:hAnsi="Times New Roman"/>
                <w:sz w:val="24"/>
                <w:szCs w:val="24"/>
              </w:rPr>
              <w:t>,</w:t>
            </w:r>
            <w:r w:rsidR="00D76C5F">
              <w:rPr>
                <w:rFonts w:ascii="Times New Roman" w:hAnsi="Times New Roman"/>
                <w:sz w:val="24"/>
                <w:szCs w:val="24"/>
              </w:rPr>
              <w:t xml:space="preserve"> на литературную </w:t>
            </w:r>
            <w:r w:rsidR="0034234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="00342349">
              <w:rPr>
                <w:rFonts w:ascii="Times New Roman" w:hAnsi="Times New Roman"/>
                <w:sz w:val="24"/>
                <w:szCs w:val="24"/>
              </w:rPr>
              <w:t>общенравственную</w:t>
            </w:r>
            <w:bookmarkStart w:id="0" w:name="_GoBack"/>
            <w:bookmarkEnd w:id="0"/>
            <w:proofErr w:type="spellEnd"/>
            <w:r w:rsidR="000F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C5F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D655D1" w:rsidRDefault="00D655D1" w:rsidP="00DD5CBB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  <w:r w:rsidR="00200DE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041C3">
              <w:rPr>
                <w:rFonts w:ascii="Times New Roman" w:hAnsi="Times New Roman"/>
                <w:sz w:val="24"/>
                <w:szCs w:val="24"/>
              </w:rPr>
              <w:t xml:space="preserve">способ проверки (например, </w:t>
            </w:r>
            <w:r w:rsidR="00200DE3">
              <w:rPr>
                <w:rFonts w:ascii="Times New Roman" w:hAnsi="Times New Roman"/>
                <w:sz w:val="24"/>
                <w:szCs w:val="24"/>
              </w:rPr>
              <w:t>кем осуществляется проверка сочинений</w:t>
            </w:r>
            <w:r w:rsidR="000041C3">
              <w:rPr>
                <w:rFonts w:ascii="Times New Roman" w:hAnsi="Times New Roman"/>
                <w:sz w:val="24"/>
                <w:szCs w:val="24"/>
              </w:rPr>
              <w:t>)</w:t>
            </w:r>
            <w:r w:rsidR="00200DE3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0041C3">
              <w:rPr>
                <w:rFonts w:ascii="Times New Roman" w:hAnsi="Times New Roman"/>
                <w:sz w:val="24"/>
                <w:szCs w:val="24"/>
              </w:rPr>
              <w:t>ж</w:t>
            </w:r>
            <w:r w:rsidR="00200DE3">
              <w:rPr>
                <w:rFonts w:ascii="Times New Roman" w:hAnsi="Times New Roman"/>
                <w:sz w:val="24"/>
                <w:szCs w:val="24"/>
              </w:rPr>
              <w:t>но обсуждать</w:t>
            </w:r>
            <w:r w:rsidR="000F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838">
              <w:rPr>
                <w:rFonts w:ascii="Times New Roman" w:hAnsi="Times New Roman"/>
                <w:sz w:val="24"/>
                <w:szCs w:val="24"/>
              </w:rPr>
              <w:t>– в целях обеспечения объективности оценивания проверка может осуществляться независимыми комиссиями на основе единых критериев.</w:t>
            </w:r>
          </w:p>
          <w:p w:rsidR="00817F32" w:rsidRDefault="00817F32" w:rsidP="00DD5CBB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сочинения учитываются вузами как </w:t>
            </w:r>
            <w:r w:rsidR="006E1838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абитуриентов</w:t>
            </w:r>
            <w:r w:rsidR="009E27E3">
              <w:rPr>
                <w:rFonts w:ascii="Times New Roman" w:hAnsi="Times New Roman"/>
                <w:sz w:val="24"/>
                <w:szCs w:val="24"/>
              </w:rPr>
              <w:t xml:space="preserve"> (часть портфолио)</w:t>
            </w:r>
          </w:p>
          <w:p w:rsidR="006A45C0" w:rsidRPr="00EB36EE" w:rsidRDefault="006A45C0" w:rsidP="00DD5CBB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AE" w:rsidRPr="00EB36EE" w:rsidTr="00156F41">
        <w:tc>
          <w:tcPr>
            <w:tcW w:w="2325" w:type="dxa"/>
          </w:tcPr>
          <w:p w:rsidR="00F320AE" w:rsidRPr="00EB36EE" w:rsidRDefault="00F320AE" w:rsidP="000F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E">
              <w:rPr>
                <w:rFonts w:ascii="Times New Roman" w:hAnsi="Times New Roman"/>
                <w:sz w:val="24"/>
                <w:szCs w:val="24"/>
              </w:rPr>
              <w:t>Плюсы модели</w:t>
            </w:r>
          </w:p>
        </w:tc>
        <w:tc>
          <w:tcPr>
            <w:tcW w:w="8096" w:type="dxa"/>
          </w:tcPr>
          <w:p w:rsidR="00F320AE" w:rsidRDefault="00F320AE" w:rsidP="00DD5CBB">
            <w:pPr>
              <w:pStyle w:val="a4"/>
              <w:ind w:left="0"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ФИС ГИА </w:t>
            </w:r>
            <w:r w:rsidR="00554F3A">
              <w:rPr>
                <w:rFonts w:ascii="Times New Roman" w:hAnsi="Times New Roman"/>
                <w:sz w:val="24"/>
                <w:szCs w:val="24"/>
              </w:rPr>
              <w:t xml:space="preserve">или в региональных информационных системах по мониторингу системы образования </w:t>
            </w:r>
            <w:r w:rsidR="00964EA3">
              <w:rPr>
                <w:rFonts w:ascii="Times New Roman" w:hAnsi="Times New Roman"/>
                <w:sz w:val="24"/>
                <w:szCs w:val="24"/>
              </w:rPr>
              <w:t xml:space="preserve">результатов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обеспечит общий доступ </w:t>
            </w:r>
            <w:r w:rsidR="00B66485">
              <w:rPr>
                <w:rFonts w:ascii="Times New Roman" w:hAnsi="Times New Roman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/>
                <w:sz w:val="24"/>
                <w:szCs w:val="24"/>
              </w:rPr>
              <w:t>для всех вузов</w:t>
            </w:r>
          </w:p>
          <w:p w:rsidR="00810F27" w:rsidRDefault="00810F27" w:rsidP="00DD5CBB">
            <w:pPr>
              <w:pStyle w:val="a4"/>
              <w:ind w:left="0"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по русскому языку и по литературе сохраняется в прежнем формате </w:t>
            </w:r>
          </w:p>
          <w:p w:rsidR="006E1838" w:rsidRDefault="00F320AE" w:rsidP="006E1838">
            <w:pPr>
              <w:pStyle w:val="a4"/>
              <w:ind w:lef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Удастся избежать </w:t>
            </w:r>
            <w:r w:rsidR="0015234A">
              <w:rPr>
                <w:rFonts w:ascii="Times New Roman" w:hAnsi="Times New Roman"/>
                <w:sz w:val="24"/>
                <w:szCs w:val="24"/>
              </w:rPr>
              <w:t xml:space="preserve">существенного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="001523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нагрузки на </w:t>
            </w:r>
            <w:r w:rsidR="006E1838">
              <w:rPr>
                <w:rFonts w:ascii="Times New Roman" w:hAnsi="Times New Roman"/>
                <w:sz w:val="24"/>
                <w:szCs w:val="24"/>
              </w:rPr>
              <w:t xml:space="preserve">выпускников и </w:t>
            </w:r>
            <w:r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  <w:p w:rsidR="00F320AE" w:rsidRPr="00EB36EE" w:rsidRDefault="00F320AE" w:rsidP="006E1838">
            <w:pPr>
              <w:pStyle w:val="a4"/>
              <w:ind w:lef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AE" w:rsidRPr="00EB36EE" w:rsidTr="00CB15F3">
        <w:tc>
          <w:tcPr>
            <w:tcW w:w="2325" w:type="dxa"/>
          </w:tcPr>
          <w:p w:rsidR="00F320AE" w:rsidRPr="00EB36EE" w:rsidRDefault="000F6E23" w:rsidP="000F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6E23">
              <w:rPr>
                <w:rFonts w:ascii="Times New Roman" w:hAnsi="Times New Roman"/>
                <w:sz w:val="24"/>
                <w:szCs w:val="24"/>
              </w:rPr>
              <w:t>иски</w:t>
            </w:r>
          </w:p>
        </w:tc>
        <w:tc>
          <w:tcPr>
            <w:tcW w:w="8096" w:type="dxa"/>
          </w:tcPr>
          <w:p w:rsidR="002F7DD2" w:rsidRDefault="00D655D1" w:rsidP="00DD5CBB">
            <w:pPr>
              <w:pStyle w:val="a4"/>
              <w:ind w:lef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Субъективный подход в оценивании сочинения</w:t>
            </w:r>
          </w:p>
          <w:p w:rsidR="00F320AE" w:rsidRDefault="00F320AE" w:rsidP="00483601">
            <w:pPr>
              <w:pStyle w:val="a4"/>
              <w:ind w:lef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625" w:rsidRPr="006F5D0D" w:rsidRDefault="00DF4625" w:rsidP="006F5D0D">
      <w:pPr>
        <w:jc w:val="center"/>
        <w:rPr>
          <w:rFonts w:ascii="Times New Roman" w:hAnsi="Times New Roman"/>
          <w:sz w:val="24"/>
          <w:szCs w:val="24"/>
        </w:rPr>
      </w:pPr>
    </w:p>
    <w:sectPr w:rsidR="00DF4625" w:rsidRPr="006F5D0D" w:rsidSect="00E10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923"/>
    <w:multiLevelType w:val="hybridMultilevel"/>
    <w:tmpl w:val="DF6E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80D10"/>
    <w:multiLevelType w:val="hybridMultilevel"/>
    <w:tmpl w:val="32C4D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26F31"/>
    <w:multiLevelType w:val="hybridMultilevel"/>
    <w:tmpl w:val="9E9C5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F2D5A"/>
    <w:multiLevelType w:val="hybridMultilevel"/>
    <w:tmpl w:val="A35EC062"/>
    <w:lvl w:ilvl="0" w:tplc="0F14BE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CEE10A0"/>
    <w:multiLevelType w:val="hybridMultilevel"/>
    <w:tmpl w:val="B708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5913B3"/>
    <w:multiLevelType w:val="hybridMultilevel"/>
    <w:tmpl w:val="C69E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D0D"/>
    <w:rsid w:val="000041C3"/>
    <w:rsid w:val="00024CB0"/>
    <w:rsid w:val="00047B46"/>
    <w:rsid w:val="00076D48"/>
    <w:rsid w:val="00092C2C"/>
    <w:rsid w:val="00093FD4"/>
    <w:rsid w:val="000F2EAF"/>
    <w:rsid w:val="000F6E23"/>
    <w:rsid w:val="001075E4"/>
    <w:rsid w:val="00136565"/>
    <w:rsid w:val="00145BEF"/>
    <w:rsid w:val="0015234A"/>
    <w:rsid w:val="00161AD3"/>
    <w:rsid w:val="00175426"/>
    <w:rsid w:val="00190701"/>
    <w:rsid w:val="001E0620"/>
    <w:rsid w:val="00200DE3"/>
    <w:rsid w:val="00226B0D"/>
    <w:rsid w:val="00231B24"/>
    <w:rsid w:val="00243434"/>
    <w:rsid w:val="002D5010"/>
    <w:rsid w:val="002F7DD2"/>
    <w:rsid w:val="00321744"/>
    <w:rsid w:val="003335A8"/>
    <w:rsid w:val="00342349"/>
    <w:rsid w:val="003B7E6A"/>
    <w:rsid w:val="004248B8"/>
    <w:rsid w:val="004447E6"/>
    <w:rsid w:val="00483601"/>
    <w:rsid w:val="004C7626"/>
    <w:rsid w:val="004E02EE"/>
    <w:rsid w:val="004F3E93"/>
    <w:rsid w:val="004F4981"/>
    <w:rsid w:val="00502611"/>
    <w:rsid w:val="00516EE4"/>
    <w:rsid w:val="00554F3A"/>
    <w:rsid w:val="00593B7A"/>
    <w:rsid w:val="005A44D3"/>
    <w:rsid w:val="005E0873"/>
    <w:rsid w:val="006305E9"/>
    <w:rsid w:val="00652AFE"/>
    <w:rsid w:val="00654959"/>
    <w:rsid w:val="006A45C0"/>
    <w:rsid w:val="006E1838"/>
    <w:rsid w:val="006F5D0D"/>
    <w:rsid w:val="007169F8"/>
    <w:rsid w:val="00750C30"/>
    <w:rsid w:val="0080313F"/>
    <w:rsid w:val="00810F27"/>
    <w:rsid w:val="00817F32"/>
    <w:rsid w:val="008645C9"/>
    <w:rsid w:val="008A4DBA"/>
    <w:rsid w:val="00924041"/>
    <w:rsid w:val="00936134"/>
    <w:rsid w:val="00964EA3"/>
    <w:rsid w:val="009E27E3"/>
    <w:rsid w:val="00A01F48"/>
    <w:rsid w:val="00A17BAE"/>
    <w:rsid w:val="00A2110C"/>
    <w:rsid w:val="00A5355B"/>
    <w:rsid w:val="00A54CB3"/>
    <w:rsid w:val="00A55C30"/>
    <w:rsid w:val="00A96BAA"/>
    <w:rsid w:val="00B022A4"/>
    <w:rsid w:val="00B07ECB"/>
    <w:rsid w:val="00B13E06"/>
    <w:rsid w:val="00B17895"/>
    <w:rsid w:val="00B21407"/>
    <w:rsid w:val="00B66485"/>
    <w:rsid w:val="00B82689"/>
    <w:rsid w:val="00B85531"/>
    <w:rsid w:val="00BD00FC"/>
    <w:rsid w:val="00C26D2A"/>
    <w:rsid w:val="00C3320B"/>
    <w:rsid w:val="00CF57D5"/>
    <w:rsid w:val="00D150C2"/>
    <w:rsid w:val="00D26237"/>
    <w:rsid w:val="00D655D1"/>
    <w:rsid w:val="00D76C5F"/>
    <w:rsid w:val="00DD5CBB"/>
    <w:rsid w:val="00DF4625"/>
    <w:rsid w:val="00E02836"/>
    <w:rsid w:val="00E10D63"/>
    <w:rsid w:val="00E613D1"/>
    <w:rsid w:val="00EB36EE"/>
    <w:rsid w:val="00EB3DD1"/>
    <w:rsid w:val="00EF4266"/>
    <w:rsid w:val="00F320AE"/>
    <w:rsid w:val="00F6254A"/>
    <w:rsid w:val="00FB06DA"/>
    <w:rsid w:val="00FE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D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4C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D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4C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ted0201</dc:creator>
  <cp:lastModifiedBy>Репина</cp:lastModifiedBy>
  <cp:revision>12</cp:revision>
  <cp:lastPrinted>2014-02-12T06:15:00Z</cp:lastPrinted>
  <dcterms:created xsi:type="dcterms:W3CDTF">2014-02-05T08:11:00Z</dcterms:created>
  <dcterms:modified xsi:type="dcterms:W3CDTF">2014-02-20T08:18:00Z</dcterms:modified>
</cp:coreProperties>
</file>